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BBE1F" w14:textId="77777777" w:rsidR="00703B07" w:rsidRPr="00853592" w:rsidRDefault="00684C6C">
      <w:pPr>
        <w:spacing w:after="14" w:line="240" w:lineRule="auto"/>
        <w:ind w:left="0"/>
        <w:jc w:val="center"/>
        <w:rPr>
          <w:b/>
          <w:bCs/>
        </w:rPr>
      </w:pPr>
      <w:r w:rsidRPr="00853592">
        <w:rPr>
          <w:b/>
          <w:bCs/>
          <w:sz w:val="34"/>
          <w:u w:color="000000"/>
        </w:rPr>
        <w:t xml:space="preserve">ASTON </w:t>
      </w:r>
      <w:proofErr w:type="spellStart"/>
      <w:r w:rsidRPr="00853592">
        <w:rPr>
          <w:b/>
          <w:bCs/>
          <w:sz w:val="34"/>
          <w:u w:color="000000"/>
        </w:rPr>
        <w:t>BOTTERELL</w:t>
      </w:r>
      <w:proofErr w:type="spellEnd"/>
      <w:r w:rsidRPr="00853592">
        <w:rPr>
          <w:b/>
          <w:bCs/>
          <w:sz w:val="34"/>
          <w:u w:color="000000"/>
        </w:rPr>
        <w:t xml:space="preserve">, </w:t>
      </w:r>
      <w:proofErr w:type="spellStart"/>
      <w:r w:rsidRPr="00853592">
        <w:rPr>
          <w:b/>
          <w:bCs/>
          <w:sz w:val="34"/>
          <w:u w:color="000000"/>
        </w:rPr>
        <w:t>BURWARTON</w:t>
      </w:r>
      <w:proofErr w:type="spellEnd"/>
      <w:r w:rsidRPr="00853592">
        <w:rPr>
          <w:b/>
          <w:bCs/>
          <w:sz w:val="34"/>
          <w:u w:color="000000"/>
        </w:rPr>
        <w:t xml:space="preserve"> AND </w:t>
      </w:r>
      <w:proofErr w:type="spellStart"/>
      <w:r w:rsidRPr="00853592">
        <w:rPr>
          <w:b/>
          <w:bCs/>
          <w:sz w:val="34"/>
          <w:u w:color="000000"/>
        </w:rPr>
        <w:t>CLEOBURY</w:t>
      </w:r>
      <w:proofErr w:type="spellEnd"/>
      <w:r w:rsidRPr="00853592">
        <w:rPr>
          <w:b/>
          <w:bCs/>
          <w:sz w:val="34"/>
          <w:u w:color="000000"/>
        </w:rPr>
        <w:t xml:space="preserve"> NORTH PARISH COUNCIL</w:t>
      </w:r>
    </w:p>
    <w:p w14:paraId="40294FAD" w14:textId="77777777" w:rsidR="00703B07" w:rsidRDefault="00684C6C">
      <w:pPr>
        <w:spacing w:after="83" w:line="259" w:lineRule="auto"/>
        <w:ind w:left="1124" w:hanging="10"/>
        <w:jc w:val="left"/>
      </w:pPr>
      <w:r>
        <w:rPr>
          <w:sz w:val="18"/>
        </w:rPr>
        <w:t xml:space="preserve">Parish Clerk : </w:t>
      </w:r>
      <w:proofErr w:type="spellStart"/>
      <w:r>
        <w:rPr>
          <w:sz w:val="18"/>
        </w:rPr>
        <w:t>Mrs.E.Reynolds</w:t>
      </w:r>
      <w:proofErr w:type="spellEnd"/>
      <w:r>
        <w:rPr>
          <w:sz w:val="18"/>
        </w:rPr>
        <w:t>, Oldfield Cottage, Oldfield, Bridgnorth Shropshire, WV 16 6AQ</w:t>
      </w:r>
    </w:p>
    <w:p w14:paraId="7F958266" w14:textId="77777777" w:rsidR="00853592" w:rsidRDefault="00853592" w:rsidP="00853592">
      <w:pPr>
        <w:pStyle w:val="Heading1"/>
        <w:numPr>
          <w:ilvl w:val="0"/>
          <w:numId w:val="0"/>
        </w:numPr>
        <w:spacing w:after="554" w:line="265" w:lineRule="auto"/>
        <w:rPr>
          <w:sz w:val="26"/>
        </w:rPr>
      </w:pPr>
    </w:p>
    <w:p w14:paraId="553FDB8C" w14:textId="7BBF93C9" w:rsidR="00703B07" w:rsidRPr="00853592" w:rsidRDefault="00684C6C" w:rsidP="00853592">
      <w:pPr>
        <w:pStyle w:val="Heading1"/>
        <w:numPr>
          <w:ilvl w:val="0"/>
          <w:numId w:val="0"/>
        </w:numPr>
        <w:spacing w:after="554" w:line="265" w:lineRule="auto"/>
        <w:jc w:val="center"/>
        <w:rPr>
          <w:b/>
          <w:bCs/>
        </w:rPr>
      </w:pPr>
      <w:r w:rsidRPr="00853592">
        <w:rPr>
          <w:b/>
          <w:bCs/>
          <w:sz w:val="26"/>
        </w:rPr>
        <w:t xml:space="preserve">At a meeting of </w:t>
      </w:r>
      <w:proofErr w:type="spellStart"/>
      <w:r w:rsidRPr="00853592">
        <w:rPr>
          <w:b/>
          <w:bCs/>
          <w:sz w:val="26"/>
        </w:rPr>
        <w:t>Burwarton</w:t>
      </w:r>
      <w:proofErr w:type="spellEnd"/>
      <w:r w:rsidRPr="00853592">
        <w:rPr>
          <w:b/>
          <w:bCs/>
          <w:sz w:val="26"/>
        </w:rPr>
        <w:t xml:space="preserve"> Parish Council held on Thursday, 5</w:t>
      </w:r>
      <w:r w:rsidRPr="00853592">
        <w:rPr>
          <w:b/>
          <w:bCs/>
          <w:sz w:val="26"/>
          <w:vertAlign w:val="superscript"/>
        </w:rPr>
        <w:t xml:space="preserve">th </w:t>
      </w:r>
      <w:r w:rsidRPr="00853592">
        <w:rPr>
          <w:b/>
          <w:bCs/>
          <w:sz w:val="26"/>
        </w:rPr>
        <w:t>March, 2026</w:t>
      </w:r>
    </w:p>
    <w:p w14:paraId="0DD67D1A" w14:textId="0213807C" w:rsidR="00703B07" w:rsidRDefault="00684C6C">
      <w:pPr>
        <w:tabs>
          <w:tab w:val="right" w:pos="9043"/>
        </w:tabs>
        <w:spacing w:after="92"/>
        <w:ind w:left="0"/>
        <w:jc w:val="left"/>
      </w:pPr>
      <w:r w:rsidRPr="00853592">
        <w:rPr>
          <w:b/>
          <w:bCs/>
          <w:u w:val="single" w:color="000000"/>
        </w:rPr>
        <w:t>Present</w:t>
      </w:r>
      <w:r w:rsidR="00853592">
        <w:rPr>
          <w:u w:color="000000"/>
        </w:rPr>
        <w:tab/>
      </w:r>
      <w:r>
        <w:t xml:space="preserve">Lucy Atkinson (Chairman), Angela Schofield, Doug Mellor, Julia Rose, </w:t>
      </w:r>
      <w:r>
        <w:t>Anne</w:t>
      </w:r>
    </w:p>
    <w:p w14:paraId="788A0FDB" w14:textId="678494CF" w:rsidR="00703B07" w:rsidRDefault="002C43F9" w:rsidP="002C43F9">
      <w:pPr>
        <w:spacing w:after="159"/>
        <w:ind w:left="734" w:firstLine="706"/>
      </w:pPr>
      <w:r>
        <w:t xml:space="preserve"> Preece. Sarah Schroeder</w:t>
      </w:r>
    </w:p>
    <w:p w14:paraId="638F345A" w14:textId="77777777" w:rsidR="00703B07" w:rsidRDefault="00684C6C">
      <w:pPr>
        <w:tabs>
          <w:tab w:val="center" w:pos="4186"/>
        </w:tabs>
        <w:spacing w:after="114"/>
        <w:ind w:left="0"/>
        <w:jc w:val="left"/>
      </w:pPr>
      <w:r w:rsidRPr="00853592">
        <w:rPr>
          <w:b/>
          <w:bCs/>
          <w:u w:val="single" w:color="000000"/>
        </w:rPr>
        <w:t>Apologies</w:t>
      </w:r>
      <w:r w:rsidRPr="00853592">
        <w:rPr>
          <w:b/>
          <w:bCs/>
        </w:rPr>
        <w:t xml:space="preserve"> </w:t>
      </w:r>
      <w:r>
        <w:tab/>
        <w:t xml:space="preserve">Robert Tindall Shropshire Councillor George </w:t>
      </w:r>
      <w:proofErr w:type="spellStart"/>
      <w:r>
        <w:t>Hollyhead</w:t>
      </w:r>
      <w:proofErr w:type="spellEnd"/>
    </w:p>
    <w:p w14:paraId="07D83AD6" w14:textId="33C0D04C" w:rsidR="00703B07" w:rsidRPr="00015B41" w:rsidRDefault="00015B41">
      <w:pPr>
        <w:pStyle w:val="Heading1"/>
        <w:numPr>
          <w:ilvl w:val="0"/>
          <w:numId w:val="0"/>
        </w:numPr>
        <w:spacing w:after="118" w:line="265" w:lineRule="auto"/>
        <w:ind w:left="38"/>
      </w:pPr>
      <w:r>
        <w:t xml:space="preserve"> </w:t>
      </w:r>
    </w:p>
    <w:p w14:paraId="0D55EAED" w14:textId="77777777" w:rsidR="00703B07" w:rsidRDefault="00684C6C">
      <w:pPr>
        <w:spacing w:after="163"/>
        <w:ind w:left="14"/>
      </w:pPr>
      <w:r w:rsidRPr="00015B41">
        <w:rPr>
          <w:u w:val="single" w:color="000000"/>
        </w:rPr>
        <w:t>Public Participation</w:t>
      </w:r>
      <w:r w:rsidRPr="00015B41">
        <w:t xml:space="preserve"> (maximum 15 minutes) No members of the public attended</w:t>
      </w:r>
    </w:p>
    <w:p w14:paraId="1F821F6D" w14:textId="77777777" w:rsidR="00853592" w:rsidRPr="00015B41" w:rsidRDefault="00853592">
      <w:pPr>
        <w:spacing w:after="163"/>
        <w:ind w:left="14"/>
      </w:pPr>
    </w:p>
    <w:p w14:paraId="34224F01" w14:textId="77777777" w:rsidR="00703B07" w:rsidRDefault="00684C6C" w:rsidP="00015B41">
      <w:pPr>
        <w:spacing w:line="346" w:lineRule="auto"/>
      </w:pPr>
      <w:r w:rsidRPr="00853592">
        <w:rPr>
          <w:b/>
          <w:bCs/>
          <w:u w:val="single" w:color="000000"/>
        </w:rPr>
        <w:t>Minutes</w:t>
      </w:r>
      <w:r w:rsidRPr="00015B41">
        <w:rPr>
          <w:u w:val="single" w:color="000000"/>
        </w:rPr>
        <w:t xml:space="preserve"> </w:t>
      </w:r>
      <w:r w:rsidRPr="00015B41">
        <w:t>The Minutes of the previous meeting, having been circulated were taken as read, confirmed and signed as a correct record.</w:t>
      </w:r>
    </w:p>
    <w:p w14:paraId="3768F3C0" w14:textId="77777777" w:rsidR="00853592" w:rsidRPr="00015B41" w:rsidRDefault="00853592" w:rsidP="00015B41">
      <w:pPr>
        <w:spacing w:line="346" w:lineRule="auto"/>
      </w:pPr>
    </w:p>
    <w:p w14:paraId="233DA917" w14:textId="77777777" w:rsidR="00703B07" w:rsidRDefault="00684C6C" w:rsidP="00015B41">
      <w:pPr>
        <w:spacing w:after="91"/>
      </w:pPr>
      <w:r w:rsidRPr="00015B41">
        <w:rPr>
          <w:u w:val="single" w:color="000000"/>
        </w:rPr>
        <w:t>Matters arising</w:t>
      </w:r>
      <w:r w:rsidRPr="00015B41">
        <w:t xml:space="preserve"> from the previous Minutes There were none</w:t>
      </w:r>
    </w:p>
    <w:p w14:paraId="6F59AFA8" w14:textId="77777777" w:rsidR="00853592" w:rsidRPr="00015B41" w:rsidRDefault="00853592" w:rsidP="00015B41">
      <w:pPr>
        <w:spacing w:after="91"/>
      </w:pPr>
    </w:p>
    <w:p w14:paraId="0F8C9506" w14:textId="77777777" w:rsidR="00703B07" w:rsidRPr="00853592" w:rsidRDefault="00684C6C">
      <w:pPr>
        <w:pStyle w:val="Heading1"/>
        <w:numPr>
          <w:ilvl w:val="0"/>
          <w:numId w:val="0"/>
        </w:numPr>
        <w:spacing w:after="118" w:line="265" w:lineRule="auto"/>
        <w:ind w:left="38"/>
        <w:rPr>
          <w:b/>
          <w:bCs/>
        </w:rPr>
      </w:pPr>
      <w:r w:rsidRPr="00853592">
        <w:rPr>
          <w:b/>
          <w:bCs/>
        </w:rPr>
        <w:t>Reports</w:t>
      </w:r>
    </w:p>
    <w:p w14:paraId="1F3DCD77" w14:textId="27EBDFCC" w:rsidR="00703B07" w:rsidRDefault="00684C6C">
      <w:pPr>
        <w:spacing w:line="360" w:lineRule="auto"/>
        <w:ind w:left="14"/>
      </w:pPr>
      <w:r w:rsidRPr="00015B41">
        <w:rPr>
          <w:u w:val="single" w:color="000000"/>
        </w:rPr>
        <w:t>Chairman</w:t>
      </w:r>
      <w:r w:rsidRPr="00015B41">
        <w:t xml:space="preserve"> The Chairman spoke about the current condition of the local highways especially the B4364 in </w:t>
      </w:r>
      <w:proofErr w:type="spellStart"/>
      <w:r w:rsidRPr="00015B41">
        <w:t>Burwarton</w:t>
      </w:r>
      <w:proofErr w:type="spellEnd"/>
      <w:r w:rsidRPr="00015B41">
        <w:t xml:space="preserve">. Some work had been done repairing the potholes but there was still </w:t>
      </w:r>
      <w:r w:rsidR="00376828">
        <w:t>m</w:t>
      </w:r>
      <w:r w:rsidRPr="00015B41">
        <w:t>uch to do.</w:t>
      </w:r>
    </w:p>
    <w:p w14:paraId="54B30CD3" w14:textId="77777777" w:rsidR="00853592" w:rsidRPr="00853592" w:rsidRDefault="00853592">
      <w:pPr>
        <w:spacing w:line="360" w:lineRule="auto"/>
        <w:ind w:left="14"/>
        <w:rPr>
          <w:b/>
          <w:bCs/>
        </w:rPr>
      </w:pPr>
    </w:p>
    <w:p w14:paraId="1A7BF557" w14:textId="36E8E687" w:rsidR="00703B07" w:rsidRDefault="00684C6C" w:rsidP="00CE4B08">
      <w:pPr>
        <w:spacing w:line="380" w:lineRule="auto"/>
        <w:ind w:left="14"/>
      </w:pPr>
      <w:r w:rsidRPr="00853592">
        <w:rPr>
          <w:b/>
          <w:bCs/>
          <w:noProof/>
        </w:rPr>
        <w:drawing>
          <wp:anchor distT="0" distB="0" distL="114300" distR="114300" simplePos="0" relativeHeight="251659264" behindDoc="0" locked="0" layoutInCell="1" allowOverlap="0" wp14:anchorId="7955E37B" wp14:editId="6F04DB8B">
            <wp:simplePos x="0" y="0"/>
            <wp:positionH relativeFrom="page">
              <wp:posOffset>801624</wp:posOffset>
            </wp:positionH>
            <wp:positionV relativeFrom="page">
              <wp:posOffset>3947535</wp:posOffset>
            </wp:positionV>
            <wp:extent cx="3048" cy="3048"/>
            <wp:effectExtent l="0" t="0" r="0" b="0"/>
            <wp:wrapSquare wrapText="bothSides"/>
            <wp:docPr id="4133" name="Picture 4133"/>
            <wp:cNvGraphicFramePr/>
            <a:graphic xmlns:a="http://schemas.openxmlformats.org/drawingml/2006/main">
              <a:graphicData uri="http://schemas.openxmlformats.org/drawingml/2006/picture">
                <pic:pic xmlns:pic="http://schemas.openxmlformats.org/drawingml/2006/picture">
                  <pic:nvPicPr>
                    <pic:cNvPr id="4133" name="Picture 4133"/>
                    <pic:cNvPicPr/>
                  </pic:nvPicPr>
                  <pic:blipFill>
                    <a:blip r:embed="rId5"/>
                    <a:stretch>
                      <a:fillRect/>
                    </a:stretch>
                  </pic:blipFill>
                  <pic:spPr>
                    <a:xfrm>
                      <a:off x="0" y="0"/>
                      <a:ext cx="3048" cy="3048"/>
                    </a:xfrm>
                    <a:prstGeom prst="rect">
                      <a:avLst/>
                    </a:prstGeom>
                  </pic:spPr>
                </pic:pic>
              </a:graphicData>
            </a:graphic>
          </wp:anchor>
        </w:drawing>
      </w:r>
      <w:r w:rsidRPr="00853592">
        <w:rPr>
          <w:b/>
          <w:bCs/>
          <w:noProof/>
        </w:rPr>
        <w:drawing>
          <wp:anchor distT="0" distB="0" distL="114300" distR="114300" simplePos="0" relativeHeight="251660288" behindDoc="0" locked="0" layoutInCell="1" allowOverlap="0" wp14:anchorId="2867590F" wp14:editId="1FD06E24">
            <wp:simplePos x="0" y="0"/>
            <wp:positionH relativeFrom="page">
              <wp:posOffset>676656</wp:posOffset>
            </wp:positionH>
            <wp:positionV relativeFrom="page">
              <wp:posOffset>6834265</wp:posOffset>
            </wp:positionV>
            <wp:extent cx="146304" cy="39628"/>
            <wp:effectExtent l="0" t="0" r="0" b="0"/>
            <wp:wrapSquare wrapText="bothSides"/>
            <wp:docPr id="4134" name="Picture 4134"/>
            <wp:cNvGraphicFramePr/>
            <a:graphic xmlns:a="http://schemas.openxmlformats.org/drawingml/2006/main">
              <a:graphicData uri="http://schemas.openxmlformats.org/drawingml/2006/picture">
                <pic:pic xmlns:pic="http://schemas.openxmlformats.org/drawingml/2006/picture">
                  <pic:nvPicPr>
                    <pic:cNvPr id="4134" name="Picture 4134"/>
                    <pic:cNvPicPr/>
                  </pic:nvPicPr>
                  <pic:blipFill>
                    <a:blip r:embed="rId6"/>
                    <a:stretch>
                      <a:fillRect/>
                    </a:stretch>
                  </pic:blipFill>
                  <pic:spPr>
                    <a:xfrm>
                      <a:off x="0" y="0"/>
                      <a:ext cx="146304" cy="39628"/>
                    </a:xfrm>
                    <a:prstGeom prst="rect">
                      <a:avLst/>
                    </a:prstGeom>
                  </pic:spPr>
                </pic:pic>
              </a:graphicData>
            </a:graphic>
          </wp:anchor>
        </w:drawing>
      </w:r>
      <w:r w:rsidRPr="00853592">
        <w:rPr>
          <w:b/>
          <w:bCs/>
          <w:noProof/>
        </w:rPr>
        <w:drawing>
          <wp:anchor distT="0" distB="0" distL="114300" distR="114300" simplePos="0" relativeHeight="251661312" behindDoc="0" locked="0" layoutInCell="1" allowOverlap="0" wp14:anchorId="1A1E1ED1" wp14:editId="1090F333">
            <wp:simplePos x="0" y="0"/>
            <wp:positionH relativeFrom="page">
              <wp:posOffset>862584</wp:posOffset>
            </wp:positionH>
            <wp:positionV relativeFrom="page">
              <wp:posOffset>8358410</wp:posOffset>
            </wp:positionV>
            <wp:extent cx="15240" cy="12193"/>
            <wp:effectExtent l="0" t="0" r="0" b="0"/>
            <wp:wrapSquare wrapText="bothSides"/>
            <wp:docPr id="4139" name="Picture 4139"/>
            <wp:cNvGraphicFramePr/>
            <a:graphic xmlns:a="http://schemas.openxmlformats.org/drawingml/2006/main">
              <a:graphicData uri="http://schemas.openxmlformats.org/drawingml/2006/picture">
                <pic:pic xmlns:pic="http://schemas.openxmlformats.org/drawingml/2006/picture">
                  <pic:nvPicPr>
                    <pic:cNvPr id="4139" name="Picture 4139"/>
                    <pic:cNvPicPr/>
                  </pic:nvPicPr>
                  <pic:blipFill>
                    <a:blip r:embed="rId7"/>
                    <a:stretch>
                      <a:fillRect/>
                    </a:stretch>
                  </pic:blipFill>
                  <pic:spPr>
                    <a:xfrm>
                      <a:off x="0" y="0"/>
                      <a:ext cx="15240" cy="12193"/>
                    </a:xfrm>
                    <a:prstGeom prst="rect">
                      <a:avLst/>
                    </a:prstGeom>
                  </pic:spPr>
                </pic:pic>
              </a:graphicData>
            </a:graphic>
          </wp:anchor>
        </w:drawing>
      </w:r>
      <w:r w:rsidRPr="00853592">
        <w:rPr>
          <w:b/>
          <w:bCs/>
          <w:u w:val="single" w:color="000000"/>
        </w:rPr>
        <w:t>Shropshire Councillor</w:t>
      </w:r>
      <w:r w:rsidRPr="00015B41">
        <w:rPr>
          <w:u w:val="single" w:color="000000"/>
        </w:rPr>
        <w:t xml:space="preserve"> </w:t>
      </w:r>
      <w:r w:rsidRPr="00015B41">
        <w:t xml:space="preserve">Cllr </w:t>
      </w:r>
      <w:proofErr w:type="spellStart"/>
      <w:r w:rsidRPr="00015B41">
        <w:t>Hollyhead</w:t>
      </w:r>
      <w:proofErr w:type="spellEnd"/>
      <w:r w:rsidRPr="00015B41">
        <w:t xml:space="preserve"> </w:t>
      </w:r>
      <w:proofErr w:type="gramStart"/>
      <w:r w:rsidRPr="00015B41">
        <w:t>was not able to</w:t>
      </w:r>
      <w:proofErr w:type="gramEnd"/>
      <w:r w:rsidRPr="00015B41">
        <w:t xml:space="preserve"> attend due to a meeting at </w:t>
      </w:r>
      <w:proofErr w:type="spellStart"/>
      <w:r w:rsidRPr="00015B41">
        <w:t>Shirehall</w:t>
      </w:r>
      <w:proofErr w:type="spellEnd"/>
      <w:r w:rsidRPr="00015B41">
        <w:t xml:space="preserve">. He had contacted the clerk to inform the PC that there would be an 8.99% increase in </w:t>
      </w:r>
      <w:proofErr w:type="spellStart"/>
      <w:r w:rsidRPr="00015B41">
        <w:t>S</w:t>
      </w:r>
      <w:r w:rsidR="00966AAB">
        <w:t>.</w:t>
      </w:r>
      <w:r w:rsidRPr="00015B41">
        <w:t>Council</w:t>
      </w:r>
      <w:proofErr w:type="spellEnd"/>
      <w:r w:rsidRPr="00015B41">
        <w:t xml:space="preserve"> Tax next year. He also suggested that he and the Chairman could drive around the Parishes and note the work which needed to be carried out on highways and report to Andrew Keeling. He would also contact Nick Newton about speeding signs on</w:t>
      </w:r>
      <w:r w:rsidR="00CE4B08">
        <w:t xml:space="preserve"> </w:t>
      </w:r>
      <w:r w:rsidRPr="00015B41">
        <w:t>B4364.Unfortunately</w:t>
      </w:r>
      <w:r w:rsidR="00CE4B08">
        <w:t>,</w:t>
      </w:r>
      <w:r w:rsidRPr="00015B41">
        <w:t xml:space="preserve"> as Aston </w:t>
      </w:r>
      <w:proofErr w:type="spellStart"/>
      <w:r w:rsidRPr="00015B41">
        <w:t>Botterell</w:t>
      </w:r>
      <w:proofErr w:type="spellEnd"/>
      <w:r w:rsidRPr="00015B41">
        <w:t xml:space="preserve"> was not in his area he could not advise about that,</w:t>
      </w:r>
    </w:p>
    <w:p w14:paraId="3AACBEBF" w14:textId="77777777" w:rsidR="00853592" w:rsidRPr="00015B41" w:rsidRDefault="00853592" w:rsidP="00CE4B08">
      <w:pPr>
        <w:spacing w:line="380" w:lineRule="auto"/>
        <w:ind w:left="14"/>
      </w:pPr>
    </w:p>
    <w:p w14:paraId="207FC3C7" w14:textId="77777777" w:rsidR="00703B07" w:rsidRPr="00015B41" w:rsidRDefault="00684C6C">
      <w:pPr>
        <w:spacing w:after="103"/>
        <w:ind w:left="14"/>
      </w:pPr>
      <w:r w:rsidRPr="00853592">
        <w:rPr>
          <w:b/>
          <w:bCs/>
          <w:u w:val="single" w:color="000000"/>
        </w:rPr>
        <w:t>Correspondence</w:t>
      </w:r>
      <w:r w:rsidRPr="00853592">
        <w:rPr>
          <w:b/>
          <w:bCs/>
        </w:rPr>
        <w:t xml:space="preserve"> </w:t>
      </w:r>
      <w:r w:rsidRPr="00015B41">
        <w:t>All circulars and other correspondence had been forwarded to Councillors.</w:t>
      </w:r>
    </w:p>
    <w:p w14:paraId="79FB88A8" w14:textId="77777777" w:rsidR="00853592" w:rsidRDefault="00853592">
      <w:pPr>
        <w:spacing w:line="385" w:lineRule="auto"/>
        <w:ind w:left="14" w:right="1229"/>
        <w:rPr>
          <w:u w:val="single" w:color="000000"/>
        </w:rPr>
      </w:pPr>
    </w:p>
    <w:p w14:paraId="6B1EC4C6" w14:textId="77777777" w:rsidR="00853592" w:rsidRDefault="00684C6C" w:rsidP="00853592">
      <w:pPr>
        <w:spacing w:line="385" w:lineRule="auto"/>
        <w:ind w:left="14" w:right="1229"/>
      </w:pPr>
      <w:r w:rsidRPr="00853592">
        <w:rPr>
          <w:b/>
          <w:bCs/>
          <w:u w:val="single" w:color="000000"/>
        </w:rPr>
        <w:t>Highways</w:t>
      </w:r>
      <w:r w:rsidRPr="00015B41">
        <w:t xml:space="preserve"> This matter had been dealt with in </w:t>
      </w:r>
      <w:proofErr w:type="spellStart"/>
      <w:r w:rsidRPr="00015B41">
        <w:t>Cllr.Hollyhead's</w:t>
      </w:r>
      <w:proofErr w:type="spellEnd"/>
      <w:r w:rsidRPr="00015B41">
        <w:t xml:space="preserve"> report. </w:t>
      </w:r>
    </w:p>
    <w:p w14:paraId="60867378" w14:textId="166FDAE4" w:rsidR="00703B07" w:rsidRPr="00015B41" w:rsidRDefault="00684C6C" w:rsidP="00853592">
      <w:pPr>
        <w:spacing w:line="385" w:lineRule="auto"/>
        <w:ind w:left="14" w:right="1229"/>
      </w:pPr>
      <w:r w:rsidRPr="00853592">
        <w:rPr>
          <w:b/>
          <w:bCs/>
          <w:u w:val="single" w:color="000000"/>
        </w:rPr>
        <w:lastRenderedPageBreak/>
        <w:t>Planning</w:t>
      </w:r>
      <w:r w:rsidRPr="00015B41">
        <w:rPr>
          <w:u w:val="single" w:color="000000"/>
        </w:rPr>
        <w:t xml:space="preserve"> </w:t>
      </w:r>
      <w:r w:rsidRPr="00015B41">
        <w:t>There were no new planning matters</w:t>
      </w:r>
    </w:p>
    <w:p w14:paraId="08E5A7F7" w14:textId="77777777" w:rsidR="00853592" w:rsidRDefault="00853592" w:rsidP="00853592">
      <w:pPr>
        <w:spacing w:after="126"/>
        <w:ind w:left="0"/>
        <w:rPr>
          <w:u w:val="single" w:color="000000"/>
        </w:rPr>
      </w:pPr>
    </w:p>
    <w:p w14:paraId="2108BC0E" w14:textId="48448D18" w:rsidR="00703B07" w:rsidRPr="00015B41" w:rsidRDefault="00684C6C" w:rsidP="00853592">
      <w:pPr>
        <w:spacing w:after="126"/>
        <w:ind w:left="0"/>
      </w:pPr>
      <w:r w:rsidRPr="00853592">
        <w:rPr>
          <w:b/>
          <w:bCs/>
          <w:u w:val="single" w:color="000000"/>
        </w:rPr>
        <w:t>Finance</w:t>
      </w:r>
      <w:r w:rsidRPr="00853592">
        <w:rPr>
          <w:b/>
          <w:bCs/>
        </w:rPr>
        <w:t xml:space="preserve"> </w:t>
      </w:r>
      <w:r w:rsidRPr="00015B41">
        <w:t xml:space="preserve">Clerk Salary </w:t>
      </w:r>
      <w:r w:rsidR="00966AAB">
        <w:t>£</w:t>
      </w:r>
      <w:r w:rsidRPr="00015B41">
        <w:t xml:space="preserve">433.74, </w:t>
      </w:r>
      <w:proofErr w:type="spellStart"/>
      <w:r w:rsidRPr="00015B41">
        <w:t>Lenghsman</w:t>
      </w:r>
      <w:proofErr w:type="spellEnd"/>
      <w:r w:rsidRPr="00015B41">
        <w:t xml:space="preserve"> Tomos Pearce </w:t>
      </w:r>
      <w:r w:rsidR="00966AAB">
        <w:t xml:space="preserve"> £</w:t>
      </w:r>
      <w:r w:rsidRPr="00015B41">
        <w:t>650</w:t>
      </w:r>
    </w:p>
    <w:p w14:paraId="6723296B" w14:textId="03970BA0" w:rsidR="00703B07" w:rsidRDefault="00684C6C" w:rsidP="00853592">
      <w:pPr>
        <w:spacing w:after="44" w:line="360" w:lineRule="auto"/>
        <w:ind w:left="0"/>
      </w:pPr>
      <w:r w:rsidRPr="00015B41">
        <w:t xml:space="preserve">SALC had informed the PC that it was likely that the </w:t>
      </w:r>
      <w:proofErr w:type="spellStart"/>
      <w:r w:rsidRPr="00015B41">
        <w:t>Lengthsman's</w:t>
      </w:r>
      <w:proofErr w:type="spellEnd"/>
      <w:r w:rsidRPr="00015B41">
        <w:t xml:space="preserve"> grant would be </w:t>
      </w:r>
      <w:r w:rsidR="00966AAB">
        <w:t>£</w:t>
      </w:r>
      <w:r w:rsidRPr="00015B41">
        <w:t>l 000 for the ensuing year.</w:t>
      </w:r>
    </w:p>
    <w:p w14:paraId="7E4159A2" w14:textId="77777777" w:rsidR="00853592" w:rsidRPr="00015B41" w:rsidRDefault="00853592" w:rsidP="00853592">
      <w:pPr>
        <w:spacing w:after="44" w:line="360" w:lineRule="auto"/>
        <w:ind w:left="0"/>
      </w:pPr>
    </w:p>
    <w:p w14:paraId="4AF8E0E3" w14:textId="77777777" w:rsidR="00703B07" w:rsidRPr="00015B41" w:rsidRDefault="00684C6C">
      <w:pPr>
        <w:spacing w:after="114"/>
        <w:ind w:left="14"/>
      </w:pPr>
      <w:r w:rsidRPr="00015B41">
        <w:t>M</w:t>
      </w:r>
      <w:r w:rsidRPr="00015B41">
        <w:t>ark Pearce had attended the meeting and confirmed that he was interested in taking on the</w:t>
      </w:r>
      <w:r w:rsidRPr="00015B41">
        <w:rPr>
          <w:noProof/>
        </w:rPr>
        <w:drawing>
          <wp:inline distT="0" distB="0" distL="0" distR="0" wp14:anchorId="11CFE1B4" wp14:editId="6F126D29">
            <wp:extent cx="9144" cy="18290"/>
            <wp:effectExtent l="0" t="0" r="0" b="0"/>
            <wp:docPr id="9056" name="Picture 9056"/>
            <wp:cNvGraphicFramePr/>
            <a:graphic xmlns:a="http://schemas.openxmlformats.org/drawingml/2006/main">
              <a:graphicData uri="http://schemas.openxmlformats.org/drawingml/2006/picture">
                <pic:pic xmlns:pic="http://schemas.openxmlformats.org/drawingml/2006/picture">
                  <pic:nvPicPr>
                    <pic:cNvPr id="9056" name="Picture 9056"/>
                    <pic:cNvPicPr/>
                  </pic:nvPicPr>
                  <pic:blipFill>
                    <a:blip r:embed="rId8"/>
                    <a:stretch>
                      <a:fillRect/>
                    </a:stretch>
                  </pic:blipFill>
                  <pic:spPr>
                    <a:xfrm>
                      <a:off x="0" y="0"/>
                      <a:ext cx="9144" cy="18290"/>
                    </a:xfrm>
                    <a:prstGeom prst="rect">
                      <a:avLst/>
                    </a:prstGeom>
                  </pic:spPr>
                </pic:pic>
              </a:graphicData>
            </a:graphic>
          </wp:inline>
        </w:drawing>
      </w:r>
    </w:p>
    <w:p w14:paraId="48D83756" w14:textId="64573767" w:rsidR="00703B07" w:rsidRPr="00015B41" w:rsidRDefault="00684C6C">
      <w:pPr>
        <w:spacing w:after="31" w:line="360" w:lineRule="auto"/>
        <w:ind w:left="14"/>
      </w:pPr>
      <w:proofErr w:type="spellStart"/>
      <w:r w:rsidRPr="00015B41">
        <w:t>Lengthsman.s</w:t>
      </w:r>
      <w:proofErr w:type="spellEnd"/>
      <w:r w:rsidRPr="00015B41">
        <w:t xml:space="preserve"> duties. It was agreed that subject to the grant being available, he would </w:t>
      </w:r>
      <w:r w:rsidRPr="00015B41">
        <w:rPr>
          <w:noProof/>
        </w:rPr>
        <w:drawing>
          <wp:inline distT="0" distB="0" distL="0" distR="0" wp14:anchorId="30F2B5A2" wp14:editId="6A2EC584">
            <wp:extent cx="3048" cy="3048"/>
            <wp:effectExtent l="0" t="0" r="0" b="0"/>
            <wp:docPr id="4138" name="Picture 4138"/>
            <wp:cNvGraphicFramePr/>
            <a:graphic xmlns:a="http://schemas.openxmlformats.org/drawingml/2006/main">
              <a:graphicData uri="http://schemas.openxmlformats.org/drawingml/2006/picture">
                <pic:pic xmlns:pic="http://schemas.openxmlformats.org/drawingml/2006/picture">
                  <pic:nvPicPr>
                    <pic:cNvPr id="4138" name="Picture 4138"/>
                    <pic:cNvPicPr/>
                  </pic:nvPicPr>
                  <pic:blipFill>
                    <a:blip r:embed="rId9"/>
                    <a:stretch>
                      <a:fillRect/>
                    </a:stretch>
                  </pic:blipFill>
                  <pic:spPr>
                    <a:xfrm>
                      <a:off x="0" y="0"/>
                      <a:ext cx="3048" cy="3048"/>
                    </a:xfrm>
                    <a:prstGeom prst="rect">
                      <a:avLst/>
                    </a:prstGeom>
                  </pic:spPr>
                </pic:pic>
              </a:graphicData>
            </a:graphic>
          </wp:inline>
        </w:drawing>
      </w:r>
      <w:r w:rsidRPr="00015B41">
        <w:t>commence</w:t>
      </w:r>
      <w:r w:rsidR="00966AAB">
        <w:t xml:space="preserve"> as soon as possible.</w:t>
      </w:r>
    </w:p>
    <w:p w14:paraId="4797034E" w14:textId="77777777" w:rsidR="00853592" w:rsidRDefault="00853592">
      <w:pPr>
        <w:spacing w:line="385" w:lineRule="auto"/>
        <w:ind w:left="14"/>
      </w:pPr>
    </w:p>
    <w:p w14:paraId="29CFB409" w14:textId="14060FC0" w:rsidR="00703B07" w:rsidRPr="00015B41" w:rsidRDefault="00684C6C">
      <w:pPr>
        <w:spacing w:line="385" w:lineRule="auto"/>
        <w:ind w:left="14"/>
      </w:pPr>
      <w:r w:rsidRPr="00015B41">
        <w:t xml:space="preserve">Councillors questioned whether the playing field costs could be reduced. The Chairman </w:t>
      </w:r>
      <w:r w:rsidRPr="00015B41">
        <w:rPr>
          <w:noProof/>
        </w:rPr>
        <w:drawing>
          <wp:inline distT="0" distB="0" distL="0" distR="0" wp14:anchorId="1F5C459A" wp14:editId="31E6E6F5">
            <wp:extent cx="3049" cy="3049"/>
            <wp:effectExtent l="0" t="0" r="0" b="0"/>
            <wp:docPr id="4140" name="Picture 4140"/>
            <wp:cNvGraphicFramePr/>
            <a:graphic xmlns:a="http://schemas.openxmlformats.org/drawingml/2006/main">
              <a:graphicData uri="http://schemas.openxmlformats.org/drawingml/2006/picture">
                <pic:pic xmlns:pic="http://schemas.openxmlformats.org/drawingml/2006/picture">
                  <pic:nvPicPr>
                    <pic:cNvPr id="4140" name="Picture 4140"/>
                    <pic:cNvPicPr/>
                  </pic:nvPicPr>
                  <pic:blipFill>
                    <a:blip r:embed="rId10"/>
                    <a:stretch>
                      <a:fillRect/>
                    </a:stretch>
                  </pic:blipFill>
                  <pic:spPr>
                    <a:xfrm>
                      <a:off x="0" y="0"/>
                      <a:ext cx="3049" cy="3049"/>
                    </a:xfrm>
                    <a:prstGeom prst="rect">
                      <a:avLst/>
                    </a:prstGeom>
                  </pic:spPr>
                </pic:pic>
              </a:graphicData>
            </a:graphic>
          </wp:inline>
        </w:drawing>
      </w:r>
      <w:r w:rsidRPr="00015B41">
        <w:t>agreed to contact Lord Boyne and discuss the matter with him.</w:t>
      </w:r>
    </w:p>
    <w:p w14:paraId="2FD2EC48" w14:textId="77777777" w:rsidR="00853592" w:rsidRDefault="00853592">
      <w:pPr>
        <w:spacing w:after="119"/>
        <w:ind w:left="14"/>
        <w:rPr>
          <w:u w:val="single" w:color="000000"/>
        </w:rPr>
      </w:pPr>
    </w:p>
    <w:p w14:paraId="203A9649" w14:textId="25B870FA" w:rsidR="00703B07" w:rsidRPr="00015B41" w:rsidRDefault="00684C6C">
      <w:pPr>
        <w:spacing w:after="119"/>
        <w:ind w:left="14"/>
      </w:pPr>
      <w:r w:rsidRPr="00853592">
        <w:rPr>
          <w:b/>
          <w:bCs/>
          <w:u w:val="single" w:color="000000"/>
        </w:rPr>
        <w:t>Any other Parish matters</w:t>
      </w:r>
      <w:r w:rsidRPr="00015B41">
        <w:t xml:space="preserve"> to be placed on the next meeting agenda.</w:t>
      </w:r>
    </w:p>
    <w:p w14:paraId="4A43544E" w14:textId="77777777" w:rsidR="00853592" w:rsidRDefault="00853592">
      <w:pPr>
        <w:spacing w:line="379" w:lineRule="auto"/>
        <w:ind w:left="14"/>
        <w:rPr>
          <w:u w:val="single" w:color="000000"/>
        </w:rPr>
      </w:pPr>
    </w:p>
    <w:p w14:paraId="02A44045" w14:textId="49BF483E" w:rsidR="00703B07" w:rsidRPr="00015B41" w:rsidRDefault="00684C6C">
      <w:pPr>
        <w:spacing w:line="379" w:lineRule="auto"/>
        <w:ind w:left="14"/>
      </w:pPr>
      <w:r w:rsidRPr="00853592">
        <w:rPr>
          <w:b/>
          <w:bCs/>
          <w:u w:val="single" w:color="000000"/>
        </w:rPr>
        <w:t>Date of next meeting</w:t>
      </w:r>
      <w:r w:rsidRPr="00015B41">
        <w:t xml:space="preserve"> Annual Parish Meeting and Annual General Meeting to be held on Thursday, 7</w:t>
      </w:r>
      <w:r w:rsidRPr="00015B41">
        <w:rPr>
          <w:vertAlign w:val="superscript"/>
        </w:rPr>
        <w:t xml:space="preserve">th </w:t>
      </w:r>
      <w:proofErr w:type="gramStart"/>
      <w:r w:rsidRPr="00015B41">
        <w:t>May,</w:t>
      </w:r>
      <w:proofErr w:type="gramEnd"/>
      <w:r w:rsidRPr="00015B41">
        <w:t xml:space="preserve"> 2026</w:t>
      </w:r>
    </w:p>
    <w:sectPr w:rsidR="00703B07" w:rsidRPr="00015B41">
      <w:pgSz w:w="12240" w:h="16840"/>
      <w:pgMar w:top="1495" w:right="1243" w:bottom="1473" w:left="19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35" o:spid="_x0000_i1025" type="#_x0000_t75" style="width:.85pt;height:.85pt;visibility:visible;mso-wrap-style:square" o:bullet="t">
        <v:imagedata r:id="rId1" o:title=""/>
      </v:shape>
    </w:pict>
  </w:numPicBullet>
  <w:abstractNum w:abstractNumId="0" w15:restartNumberingAfterBreak="0">
    <w:nsid w:val="09133EA2"/>
    <w:multiLevelType w:val="hybridMultilevel"/>
    <w:tmpl w:val="2B420C30"/>
    <w:lvl w:ilvl="0" w:tplc="E9481860">
      <w:start w:val="3"/>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BA47A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2F99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52AE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4EA8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54DF8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45E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0AD2F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B87AA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3F2A5B"/>
    <w:multiLevelType w:val="hybridMultilevel"/>
    <w:tmpl w:val="63121002"/>
    <w:lvl w:ilvl="0" w:tplc="B6FEA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E605EFB"/>
    <w:multiLevelType w:val="hybridMultilevel"/>
    <w:tmpl w:val="0A908DD6"/>
    <w:lvl w:ilvl="0" w:tplc="C8B445D6">
      <w:start w:val="8"/>
      <w:numFmt w:val="decimal"/>
      <w:lvlText w:val="%1."/>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8A48A">
      <w:start w:val="1"/>
      <w:numFmt w:val="lowerLetter"/>
      <w:lvlText w:val="%2"/>
      <w:lvlJc w:val="left"/>
      <w:pPr>
        <w:ind w:left="1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C2556">
      <w:start w:val="1"/>
      <w:numFmt w:val="lowerRoman"/>
      <w:lvlText w:val="%3"/>
      <w:lvlJc w:val="left"/>
      <w:pPr>
        <w:ind w:left="2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C28B26">
      <w:start w:val="1"/>
      <w:numFmt w:val="decimal"/>
      <w:lvlText w:val="%4"/>
      <w:lvlJc w:val="left"/>
      <w:pPr>
        <w:ind w:left="3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CD1A8">
      <w:start w:val="1"/>
      <w:numFmt w:val="lowerLetter"/>
      <w:lvlText w:val="%5"/>
      <w:lvlJc w:val="left"/>
      <w:pPr>
        <w:ind w:left="3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EFBFC">
      <w:start w:val="1"/>
      <w:numFmt w:val="lowerRoman"/>
      <w:lvlText w:val="%6"/>
      <w:lvlJc w:val="left"/>
      <w:pPr>
        <w:ind w:left="4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303BD4">
      <w:start w:val="1"/>
      <w:numFmt w:val="decimal"/>
      <w:lvlText w:val="%7"/>
      <w:lvlJc w:val="left"/>
      <w:pPr>
        <w:ind w:left="5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3A4F8E">
      <w:start w:val="1"/>
      <w:numFmt w:val="lowerLetter"/>
      <w:lvlText w:val="%8"/>
      <w:lvlJc w:val="left"/>
      <w:pPr>
        <w:ind w:left="5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C2B036">
      <w:start w:val="1"/>
      <w:numFmt w:val="lowerRoman"/>
      <w:lvlText w:val="%9"/>
      <w:lvlJc w:val="left"/>
      <w:pPr>
        <w:ind w:left="6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5C74E81"/>
    <w:multiLevelType w:val="hybridMultilevel"/>
    <w:tmpl w:val="C172CB42"/>
    <w:lvl w:ilvl="0" w:tplc="4CF84150">
      <w:start w:val="1"/>
      <w:numFmt w:val="bullet"/>
      <w:lvlText w:val=""/>
      <w:lvlPicBulletId w:val="0"/>
      <w:lvlJc w:val="left"/>
      <w:pPr>
        <w:tabs>
          <w:tab w:val="num" w:pos="720"/>
        </w:tabs>
        <w:ind w:left="720" w:hanging="360"/>
      </w:pPr>
      <w:rPr>
        <w:rFonts w:ascii="Symbol" w:hAnsi="Symbol" w:hint="default"/>
      </w:rPr>
    </w:lvl>
    <w:lvl w:ilvl="1" w:tplc="1E4CA41E" w:tentative="1">
      <w:start w:val="1"/>
      <w:numFmt w:val="bullet"/>
      <w:lvlText w:val=""/>
      <w:lvlJc w:val="left"/>
      <w:pPr>
        <w:tabs>
          <w:tab w:val="num" w:pos="1440"/>
        </w:tabs>
        <w:ind w:left="1440" w:hanging="360"/>
      </w:pPr>
      <w:rPr>
        <w:rFonts w:ascii="Symbol" w:hAnsi="Symbol" w:hint="default"/>
      </w:rPr>
    </w:lvl>
    <w:lvl w:ilvl="2" w:tplc="A8185072" w:tentative="1">
      <w:start w:val="1"/>
      <w:numFmt w:val="bullet"/>
      <w:lvlText w:val=""/>
      <w:lvlJc w:val="left"/>
      <w:pPr>
        <w:tabs>
          <w:tab w:val="num" w:pos="2160"/>
        </w:tabs>
        <w:ind w:left="2160" w:hanging="360"/>
      </w:pPr>
      <w:rPr>
        <w:rFonts w:ascii="Symbol" w:hAnsi="Symbol" w:hint="default"/>
      </w:rPr>
    </w:lvl>
    <w:lvl w:ilvl="3" w:tplc="A362527C" w:tentative="1">
      <w:start w:val="1"/>
      <w:numFmt w:val="bullet"/>
      <w:lvlText w:val=""/>
      <w:lvlJc w:val="left"/>
      <w:pPr>
        <w:tabs>
          <w:tab w:val="num" w:pos="2880"/>
        </w:tabs>
        <w:ind w:left="2880" w:hanging="360"/>
      </w:pPr>
      <w:rPr>
        <w:rFonts w:ascii="Symbol" w:hAnsi="Symbol" w:hint="default"/>
      </w:rPr>
    </w:lvl>
    <w:lvl w:ilvl="4" w:tplc="C2F26D4A" w:tentative="1">
      <w:start w:val="1"/>
      <w:numFmt w:val="bullet"/>
      <w:lvlText w:val=""/>
      <w:lvlJc w:val="left"/>
      <w:pPr>
        <w:tabs>
          <w:tab w:val="num" w:pos="3600"/>
        </w:tabs>
        <w:ind w:left="3600" w:hanging="360"/>
      </w:pPr>
      <w:rPr>
        <w:rFonts w:ascii="Symbol" w:hAnsi="Symbol" w:hint="default"/>
      </w:rPr>
    </w:lvl>
    <w:lvl w:ilvl="5" w:tplc="0A70D3FE" w:tentative="1">
      <w:start w:val="1"/>
      <w:numFmt w:val="bullet"/>
      <w:lvlText w:val=""/>
      <w:lvlJc w:val="left"/>
      <w:pPr>
        <w:tabs>
          <w:tab w:val="num" w:pos="4320"/>
        </w:tabs>
        <w:ind w:left="4320" w:hanging="360"/>
      </w:pPr>
      <w:rPr>
        <w:rFonts w:ascii="Symbol" w:hAnsi="Symbol" w:hint="default"/>
      </w:rPr>
    </w:lvl>
    <w:lvl w:ilvl="6" w:tplc="4122293C" w:tentative="1">
      <w:start w:val="1"/>
      <w:numFmt w:val="bullet"/>
      <w:lvlText w:val=""/>
      <w:lvlJc w:val="left"/>
      <w:pPr>
        <w:tabs>
          <w:tab w:val="num" w:pos="5040"/>
        </w:tabs>
        <w:ind w:left="5040" w:hanging="360"/>
      </w:pPr>
      <w:rPr>
        <w:rFonts w:ascii="Symbol" w:hAnsi="Symbol" w:hint="default"/>
      </w:rPr>
    </w:lvl>
    <w:lvl w:ilvl="7" w:tplc="4EC449AC" w:tentative="1">
      <w:start w:val="1"/>
      <w:numFmt w:val="bullet"/>
      <w:lvlText w:val=""/>
      <w:lvlJc w:val="left"/>
      <w:pPr>
        <w:tabs>
          <w:tab w:val="num" w:pos="5760"/>
        </w:tabs>
        <w:ind w:left="5760" w:hanging="360"/>
      </w:pPr>
      <w:rPr>
        <w:rFonts w:ascii="Symbol" w:hAnsi="Symbol" w:hint="default"/>
      </w:rPr>
    </w:lvl>
    <w:lvl w:ilvl="8" w:tplc="9E861D4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F24138A"/>
    <w:multiLevelType w:val="hybridMultilevel"/>
    <w:tmpl w:val="72F8FEB2"/>
    <w:lvl w:ilvl="0" w:tplc="85BC19A6">
      <w:start w:val="1"/>
      <w:numFmt w:val="lowerLetter"/>
      <w:lvlText w:val="%1)"/>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4348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6A166">
      <w:start w:val="1"/>
      <w:numFmt w:val="lowerRoman"/>
      <w:lvlText w:val="%3"/>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38716E">
      <w:start w:val="1"/>
      <w:numFmt w:val="decimal"/>
      <w:lvlText w:val="%4"/>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FC4092">
      <w:start w:val="1"/>
      <w:numFmt w:val="lowerLetter"/>
      <w:lvlText w:val="%5"/>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328242">
      <w:start w:val="1"/>
      <w:numFmt w:val="lowerRoman"/>
      <w:lvlText w:val="%6"/>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629B5E">
      <w:start w:val="1"/>
      <w:numFmt w:val="decimal"/>
      <w:lvlText w:val="%7"/>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6CE2A2">
      <w:start w:val="1"/>
      <w:numFmt w:val="lowerLetter"/>
      <w:lvlText w:val="%8"/>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A43BC">
      <w:start w:val="1"/>
      <w:numFmt w:val="lowerRoman"/>
      <w:lvlText w:val="%9"/>
      <w:lvlJc w:val="left"/>
      <w:pPr>
        <w:ind w:left="6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C10687"/>
    <w:multiLevelType w:val="hybridMultilevel"/>
    <w:tmpl w:val="358CB95E"/>
    <w:lvl w:ilvl="0" w:tplc="CE2ACD24">
      <w:start w:val="7"/>
      <w:numFmt w:val="decimal"/>
      <w:pStyle w:val="Heading1"/>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0AE1B24">
      <w:start w:val="1"/>
      <w:numFmt w:val="lowerLetter"/>
      <w:lvlText w:val="%2"/>
      <w:lvlJc w:val="left"/>
      <w:pPr>
        <w:ind w:left="16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5900474">
      <w:start w:val="1"/>
      <w:numFmt w:val="lowerRoman"/>
      <w:lvlText w:val="%3"/>
      <w:lvlJc w:val="left"/>
      <w:pPr>
        <w:ind w:left="2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6A1D72">
      <w:start w:val="1"/>
      <w:numFmt w:val="decimal"/>
      <w:lvlText w:val="%4"/>
      <w:lvlJc w:val="left"/>
      <w:pPr>
        <w:ind w:left="3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7160732">
      <w:start w:val="1"/>
      <w:numFmt w:val="lowerLetter"/>
      <w:lvlText w:val="%5"/>
      <w:lvlJc w:val="left"/>
      <w:pPr>
        <w:ind w:left="3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D502C1C">
      <w:start w:val="1"/>
      <w:numFmt w:val="lowerRoman"/>
      <w:lvlText w:val="%6"/>
      <w:lvlJc w:val="left"/>
      <w:pPr>
        <w:ind w:left="45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7701A42">
      <w:start w:val="1"/>
      <w:numFmt w:val="decimal"/>
      <w:lvlText w:val="%7"/>
      <w:lvlJc w:val="left"/>
      <w:pPr>
        <w:ind w:left="5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7257E6">
      <w:start w:val="1"/>
      <w:numFmt w:val="lowerLetter"/>
      <w:lvlText w:val="%8"/>
      <w:lvlJc w:val="left"/>
      <w:pPr>
        <w:ind w:left="5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A288A2">
      <w:start w:val="1"/>
      <w:numFmt w:val="lowerRoman"/>
      <w:lvlText w:val="%9"/>
      <w:lvlJc w:val="left"/>
      <w:pPr>
        <w:ind w:left="6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8AD229F"/>
    <w:multiLevelType w:val="hybridMultilevel"/>
    <w:tmpl w:val="DF148940"/>
    <w:lvl w:ilvl="0" w:tplc="014AE47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A8C92">
      <w:start w:val="1"/>
      <w:numFmt w:val="lowerLetter"/>
      <w:lvlText w:val="%2"/>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7084BA">
      <w:start w:val="1"/>
      <w:numFmt w:val="lowerRoman"/>
      <w:lvlText w:val="%3"/>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BC445A">
      <w:start w:val="1"/>
      <w:numFmt w:val="decimal"/>
      <w:lvlText w:val="%4"/>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4B1C4">
      <w:start w:val="1"/>
      <w:numFmt w:val="lowerLetter"/>
      <w:lvlText w:val="%5"/>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E7032">
      <w:start w:val="1"/>
      <w:numFmt w:val="lowerRoman"/>
      <w:lvlText w:val="%6"/>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504A36">
      <w:start w:val="1"/>
      <w:numFmt w:val="decimal"/>
      <w:lvlText w:val="%7"/>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47EC2">
      <w:start w:val="1"/>
      <w:numFmt w:val="lowerLetter"/>
      <w:lvlText w:val="%8"/>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DA955C">
      <w:start w:val="1"/>
      <w:numFmt w:val="lowerRoman"/>
      <w:lvlText w:val="%9"/>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78529091">
    <w:abstractNumId w:val="6"/>
  </w:num>
  <w:num w:numId="2" w16cid:durableId="463079346">
    <w:abstractNumId w:val="4"/>
  </w:num>
  <w:num w:numId="3" w16cid:durableId="278806840">
    <w:abstractNumId w:val="0"/>
  </w:num>
  <w:num w:numId="4" w16cid:durableId="2123910873">
    <w:abstractNumId w:val="2"/>
  </w:num>
  <w:num w:numId="5" w16cid:durableId="685863799">
    <w:abstractNumId w:val="5"/>
  </w:num>
  <w:num w:numId="6" w16cid:durableId="508562461">
    <w:abstractNumId w:val="1"/>
  </w:num>
  <w:num w:numId="7" w16cid:durableId="2091124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07"/>
    <w:rsid w:val="00015B41"/>
    <w:rsid w:val="002C43F9"/>
    <w:rsid w:val="00376828"/>
    <w:rsid w:val="003E2E6A"/>
    <w:rsid w:val="00684C6C"/>
    <w:rsid w:val="00703B07"/>
    <w:rsid w:val="00853592"/>
    <w:rsid w:val="008A4FE0"/>
    <w:rsid w:val="00966AAB"/>
    <w:rsid w:val="00CE4B08"/>
    <w:rsid w:val="00D75EB4"/>
    <w:rsid w:val="00F60C30"/>
    <w:rsid w:val="00F85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BF76"/>
  <w15:docId w15:val="{D5443B25-3E33-40B4-BB13-D4979CBC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3" w:lineRule="auto"/>
      <w:ind w:left="24"/>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5"/>
      </w:numPr>
      <w:spacing w:after="6" w:line="259" w:lineRule="auto"/>
      <w:ind w:left="15" w:hanging="10"/>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paragraph" w:styleId="ListParagraph">
    <w:name w:val="List Paragraph"/>
    <w:basedOn w:val="Normal"/>
    <w:uiPriority w:val="34"/>
    <w:qFormat/>
    <w:rsid w:val="003E2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369</Words>
  <Characters>1934</Characters>
  <Application>Microsoft Office Word</Application>
  <DocSecurity>4</DocSecurity>
  <Lines>37</Lines>
  <Paragraphs>26</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dc:creator>
  <cp:keywords/>
  <cp:lastModifiedBy>Lucy Atkinson</cp:lastModifiedBy>
  <cp:revision>2</cp:revision>
  <dcterms:created xsi:type="dcterms:W3CDTF">2026-06-09T15:32:00Z</dcterms:created>
  <dcterms:modified xsi:type="dcterms:W3CDTF">2026-06-09T15:32:00Z</dcterms:modified>
</cp:coreProperties>
</file>